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FC0" w:rsidRDefault="00294FC0"/>
    <w:p w:rsidR="00294FC0" w:rsidRDefault="009F60B3">
      <w:pPr>
        <w:pStyle w:val="a4"/>
      </w:pPr>
      <w:r>
        <w:rPr>
          <w:rFonts w:hint="eastAsia"/>
        </w:rPr>
        <w:t xml:space="preserve">令和　</w:t>
      </w:r>
      <w:r w:rsidR="00294FC0">
        <w:rPr>
          <w:rFonts w:hint="eastAsia"/>
        </w:rPr>
        <w:t xml:space="preserve">　年　　月　　日</w:t>
      </w:r>
    </w:p>
    <w:p w:rsidR="00294FC0" w:rsidRPr="006D3563" w:rsidRDefault="00294FC0"/>
    <w:p w:rsidR="00294FC0" w:rsidRPr="00EC5185" w:rsidRDefault="009F60B3">
      <w:pPr>
        <w:rPr>
          <w:sz w:val="24"/>
          <w:szCs w:val="32"/>
        </w:rPr>
      </w:pPr>
      <w:r w:rsidRPr="00EC5185">
        <w:rPr>
          <w:rFonts w:hint="eastAsia"/>
          <w:sz w:val="24"/>
          <w:szCs w:val="32"/>
        </w:rPr>
        <w:t>嶺北広域行政事務組合　管理者</w:t>
      </w:r>
      <w:r w:rsidR="00294FC0" w:rsidRPr="00EC5185">
        <w:rPr>
          <w:rFonts w:hint="eastAsia"/>
          <w:sz w:val="24"/>
          <w:szCs w:val="32"/>
        </w:rPr>
        <w:t xml:space="preserve">　様</w:t>
      </w:r>
    </w:p>
    <w:p w:rsidR="00294FC0" w:rsidRPr="00137148" w:rsidRDefault="00294FC0"/>
    <w:p w:rsidR="00294FC0" w:rsidRDefault="00294FC0" w:rsidP="001414B6">
      <w:pPr>
        <w:ind w:firstLineChars="1250" w:firstLine="2625"/>
      </w:pPr>
      <w:r>
        <w:rPr>
          <w:rFonts w:hint="eastAsia"/>
        </w:rPr>
        <w:t>主たる営業所の所在地</w:t>
      </w:r>
    </w:p>
    <w:p w:rsidR="00294FC0" w:rsidRDefault="00294FC0" w:rsidP="001414B6">
      <w:pPr>
        <w:ind w:firstLineChars="700" w:firstLine="2646"/>
      </w:pPr>
      <w:r w:rsidRPr="001414B6">
        <w:rPr>
          <w:rFonts w:hint="eastAsia"/>
          <w:spacing w:val="84"/>
          <w:kern w:val="0"/>
          <w:fitText w:val="2100" w:id="-2014519039"/>
        </w:rPr>
        <w:t>商号又は名</w:t>
      </w:r>
      <w:r w:rsidRPr="001414B6">
        <w:rPr>
          <w:rFonts w:hint="eastAsia"/>
          <w:kern w:val="0"/>
          <w:fitText w:val="2100" w:id="-2014519039"/>
        </w:rPr>
        <w:t>称</w:t>
      </w:r>
    </w:p>
    <w:p w:rsidR="00294FC0" w:rsidRDefault="00294FC0" w:rsidP="001414B6">
      <w:pPr>
        <w:ind w:firstLineChars="700" w:firstLine="2646"/>
      </w:pPr>
      <w:r w:rsidRPr="001414B6">
        <w:rPr>
          <w:rFonts w:hint="eastAsia"/>
          <w:spacing w:val="84"/>
          <w:kern w:val="0"/>
          <w:fitText w:val="2100" w:id="-2014519038"/>
        </w:rPr>
        <w:t>代表者職氏</w:t>
      </w:r>
      <w:r w:rsidRPr="001414B6">
        <w:rPr>
          <w:rFonts w:hint="eastAsia"/>
          <w:kern w:val="0"/>
          <w:fitText w:val="2100" w:id="-2014519038"/>
        </w:rPr>
        <w:t>名</w:t>
      </w:r>
    </w:p>
    <w:p w:rsidR="00294FC0" w:rsidRDefault="00294FC0"/>
    <w:p w:rsidR="00BE7692" w:rsidRPr="00F44BF4" w:rsidRDefault="009F60B3" w:rsidP="00BE7692">
      <w:pPr>
        <w:spacing w:line="0" w:lineRule="atLeast"/>
        <w:ind w:firstLineChars="600" w:firstLine="1928"/>
        <w:rPr>
          <w:b/>
          <w:bCs/>
          <w:kern w:val="0"/>
          <w:sz w:val="32"/>
          <w:szCs w:val="22"/>
        </w:rPr>
      </w:pPr>
      <w:r w:rsidRPr="00F44BF4">
        <w:rPr>
          <w:rFonts w:hint="eastAsia"/>
          <w:b/>
          <w:bCs/>
          <w:kern w:val="0"/>
          <w:sz w:val="32"/>
          <w:szCs w:val="22"/>
        </w:rPr>
        <w:t>嶺北広域行政事務組合</w:t>
      </w:r>
      <w:r w:rsidR="003E0CEC" w:rsidRPr="00F44BF4">
        <w:rPr>
          <w:rFonts w:hint="eastAsia"/>
          <w:b/>
          <w:bCs/>
          <w:kern w:val="0"/>
          <w:sz w:val="32"/>
          <w:szCs w:val="22"/>
        </w:rPr>
        <w:t xml:space="preserve">  </w:t>
      </w:r>
      <w:r w:rsidR="00294FC0" w:rsidRPr="00F44BF4">
        <w:rPr>
          <w:rFonts w:hint="eastAsia"/>
          <w:b/>
          <w:bCs/>
          <w:kern w:val="0"/>
          <w:sz w:val="32"/>
          <w:szCs w:val="22"/>
        </w:rPr>
        <w:t>建設工事</w:t>
      </w:r>
    </w:p>
    <w:p w:rsidR="00294FC0" w:rsidRPr="00F44BF4" w:rsidRDefault="00294FC0" w:rsidP="00BE7692">
      <w:pPr>
        <w:spacing w:line="0" w:lineRule="atLeast"/>
        <w:ind w:firstLineChars="350" w:firstLine="1124"/>
        <w:rPr>
          <w:b/>
          <w:bCs/>
          <w:sz w:val="20"/>
          <w:szCs w:val="22"/>
        </w:rPr>
      </w:pPr>
      <w:r w:rsidRPr="00F44BF4">
        <w:rPr>
          <w:rFonts w:hint="eastAsia"/>
          <w:b/>
          <w:bCs/>
          <w:kern w:val="0"/>
          <w:sz w:val="32"/>
          <w:szCs w:val="22"/>
        </w:rPr>
        <w:t>競争入札参加</w:t>
      </w:r>
      <w:r w:rsidR="00E662B2" w:rsidRPr="00F44BF4">
        <w:rPr>
          <w:rFonts w:hint="eastAsia"/>
          <w:b/>
          <w:bCs/>
          <w:sz w:val="32"/>
          <w:szCs w:val="22"/>
        </w:rPr>
        <w:t xml:space="preserve"> </w:t>
      </w:r>
      <w:r w:rsidRPr="00F44BF4">
        <w:rPr>
          <w:rFonts w:hint="eastAsia"/>
          <w:b/>
          <w:bCs/>
          <w:sz w:val="32"/>
          <w:szCs w:val="22"/>
        </w:rPr>
        <w:t>資格審査申請書記載事項変更届</w:t>
      </w:r>
    </w:p>
    <w:p w:rsidR="00294FC0" w:rsidRDefault="00294FC0"/>
    <w:p w:rsidR="00294FC0" w:rsidRDefault="003D4D0A" w:rsidP="003C4BA3">
      <w:pPr>
        <w:ind w:firstLineChars="100" w:firstLine="210"/>
      </w:pPr>
      <w:r>
        <w:rPr>
          <w:rFonts w:hint="eastAsia"/>
        </w:rPr>
        <w:t>令和</w:t>
      </w:r>
      <w:r w:rsidR="003C4BA3">
        <w:rPr>
          <w:rFonts w:hint="eastAsia"/>
        </w:rPr>
        <w:t xml:space="preserve">　</w:t>
      </w:r>
      <w:r w:rsidR="000C438B">
        <w:rPr>
          <w:rFonts w:hint="eastAsia"/>
        </w:rPr>
        <w:t>～</w:t>
      </w:r>
      <w:r w:rsidR="003C4BA3">
        <w:rPr>
          <w:rFonts w:hint="eastAsia"/>
        </w:rPr>
        <w:t xml:space="preserve">　</w:t>
      </w:r>
      <w:r w:rsidR="00294FC0">
        <w:rPr>
          <w:rFonts w:hint="eastAsia"/>
        </w:rPr>
        <w:t>年度</w:t>
      </w:r>
      <w:r w:rsidR="00DB3B68">
        <w:rPr>
          <w:rFonts w:hint="eastAsia"/>
        </w:rPr>
        <w:t>嶺北広域行政事務組合</w:t>
      </w:r>
      <w:r w:rsidR="00294FC0">
        <w:rPr>
          <w:rFonts w:hint="eastAsia"/>
        </w:rPr>
        <w:t>建設工事競争入札参加資格審査申請書の記載事項について、下記のとおり変更がありましたのでお届けします。</w:t>
      </w:r>
    </w:p>
    <w:p w:rsidR="00294FC0" w:rsidRDefault="00294FC0">
      <w:pPr>
        <w:ind w:firstLineChars="100" w:firstLine="210"/>
      </w:pPr>
      <w:r>
        <w:rPr>
          <w:rFonts w:hint="eastAsia"/>
        </w:rPr>
        <w:t>なお、変更届の記載事項については、事実と相違ないことを誓約します。</w:t>
      </w:r>
    </w:p>
    <w:p w:rsidR="00E74669" w:rsidRDefault="00E74669">
      <w:pPr>
        <w:ind w:firstLineChars="100" w:firstLine="240"/>
        <w:rPr>
          <w:sz w:val="24"/>
        </w:rPr>
      </w:pPr>
    </w:p>
    <w:p w:rsidR="00294FC0" w:rsidRDefault="00294FC0">
      <w:pPr>
        <w:pStyle w:val="a3"/>
      </w:pPr>
      <w:r>
        <w:rPr>
          <w:rFonts w:hint="eastAsia"/>
        </w:rPr>
        <w:t>記</w:t>
      </w:r>
    </w:p>
    <w:tbl>
      <w:tblPr>
        <w:tblW w:w="900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37"/>
        <w:gridCol w:w="2750"/>
        <w:gridCol w:w="2640"/>
        <w:gridCol w:w="1934"/>
        <w:gridCol w:w="46"/>
      </w:tblGrid>
      <w:tr w:rsidR="00BE7692" w:rsidTr="009749C7">
        <w:trPr>
          <w:cantSplit/>
          <w:trHeight w:hRule="exact" w:val="479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92" w:rsidRDefault="00BE7692" w:rsidP="00E949D4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692" w:rsidRDefault="00BE7692" w:rsidP="00E949D4">
            <w:pPr>
              <w:pStyle w:val="a9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692" w:rsidRDefault="00BE7692" w:rsidP="00E949D4">
            <w:pPr>
              <w:pStyle w:val="a9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692" w:rsidRDefault="00BE7692" w:rsidP="00E949D4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692" w:rsidRDefault="00BE7692" w:rsidP="00E949D4">
            <w:pPr>
              <w:pStyle w:val="a9"/>
              <w:jc w:val="center"/>
              <w:rPr>
                <w:spacing w:val="0"/>
              </w:rPr>
            </w:pPr>
          </w:p>
        </w:tc>
      </w:tr>
      <w:tr w:rsidR="00BE7692" w:rsidTr="00137148">
        <w:trPr>
          <w:cantSplit/>
          <w:trHeight w:hRule="exact" w:val="5486"/>
        </w:trPr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92" w:rsidRDefault="00BE7692" w:rsidP="00E949D4">
            <w:pPr>
              <w:pStyle w:val="a9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692" w:rsidRDefault="00BE7692" w:rsidP="00E949D4">
            <w:pPr>
              <w:pStyle w:val="a9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692" w:rsidRDefault="00BE7692" w:rsidP="00E949D4">
            <w:pPr>
              <w:pStyle w:val="a9"/>
              <w:rPr>
                <w:spacing w:val="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692" w:rsidRDefault="00BE7692" w:rsidP="00E949D4">
            <w:pPr>
              <w:pStyle w:val="a9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692" w:rsidRDefault="00BE7692" w:rsidP="00E949D4">
            <w:pPr>
              <w:pStyle w:val="a9"/>
              <w:rPr>
                <w:spacing w:val="0"/>
              </w:rPr>
            </w:pPr>
          </w:p>
        </w:tc>
      </w:tr>
    </w:tbl>
    <w:p w:rsidR="00294FC0" w:rsidRDefault="009749C7" w:rsidP="009749C7">
      <w:pPr>
        <w:ind w:firstLineChars="100" w:firstLine="210"/>
      </w:pPr>
      <w:r w:rsidRPr="009749C7">
        <w:rPr>
          <w:rFonts w:hint="eastAsia"/>
        </w:rPr>
        <w:t>※　１部（控えが必要な場合は２部）提出すること。</w:t>
      </w:r>
    </w:p>
    <w:p w:rsidR="009749C7" w:rsidRDefault="00000000" w:rsidP="009749C7">
      <w:pPr>
        <w:ind w:firstLineChars="100" w:firstLine="210"/>
      </w:pPr>
      <w:r>
        <w:rPr>
          <w:noProof/>
        </w:rPr>
        <w:pict>
          <v:rect id="_x0000_s2050" style="position:absolute;left:0;text-align:left;margin-left:-.4pt;margin-top:5.75pt;width:449.25pt;height:59.25pt;z-index:-251658752">
            <v:textbox inset="5.85pt,.7pt,5.85pt,.7pt"/>
          </v:rect>
        </w:pict>
      </w:r>
    </w:p>
    <w:p w:rsidR="009749C7" w:rsidRDefault="009749C7" w:rsidP="009749C7">
      <w:pPr>
        <w:pStyle w:val="a9"/>
        <w:ind w:firstLineChars="200" w:firstLine="498"/>
        <w:rPr>
          <w:rFonts w:ascii="ＭＳ ゴシック" w:eastAsia="ＭＳ ゴシック" w:hAnsi="ＭＳ ゴシック"/>
          <w:b/>
          <w:sz w:val="24"/>
          <w:szCs w:val="22"/>
        </w:rPr>
      </w:pPr>
      <w:r w:rsidRPr="00CC1AF9">
        <w:rPr>
          <w:rFonts w:ascii="ＭＳ ゴシック" w:eastAsia="ＭＳ ゴシック" w:hAnsi="ＭＳ ゴシック" w:hint="eastAsia"/>
          <w:b/>
          <w:sz w:val="24"/>
          <w:szCs w:val="22"/>
        </w:rPr>
        <w:t>申請内容に変更があった場合、関係書類を添付してこの様式により直ちに</w:t>
      </w:r>
    </w:p>
    <w:p w:rsidR="009749C7" w:rsidRDefault="009749C7" w:rsidP="009749C7">
      <w:pPr>
        <w:ind w:firstLineChars="200" w:firstLine="482"/>
      </w:pPr>
      <w:r w:rsidRPr="00CC1AF9">
        <w:rPr>
          <w:rFonts w:ascii="ＭＳ ゴシック" w:eastAsia="ＭＳ ゴシック" w:hAnsi="ＭＳ ゴシック" w:hint="eastAsia"/>
          <w:b/>
          <w:sz w:val="24"/>
          <w:szCs w:val="22"/>
        </w:rPr>
        <w:t>届け出てください。</w:t>
      </w:r>
    </w:p>
    <w:sectPr w:rsidR="009749C7" w:rsidSect="0044737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5FB3" w:rsidRDefault="00775FB3" w:rsidP="003C697B">
      <w:r>
        <w:separator/>
      </w:r>
    </w:p>
  </w:endnote>
  <w:endnote w:type="continuationSeparator" w:id="0">
    <w:p w:rsidR="00775FB3" w:rsidRDefault="00775FB3" w:rsidP="003C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5FB3" w:rsidRDefault="00775FB3" w:rsidP="003C697B">
      <w:r>
        <w:separator/>
      </w:r>
    </w:p>
  </w:footnote>
  <w:footnote w:type="continuationSeparator" w:id="0">
    <w:p w:rsidR="00775FB3" w:rsidRDefault="00775FB3" w:rsidP="003C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97B"/>
    <w:rsid w:val="00032692"/>
    <w:rsid w:val="00077839"/>
    <w:rsid w:val="000A79C8"/>
    <w:rsid w:val="000B28A0"/>
    <w:rsid w:val="000B4E68"/>
    <w:rsid w:val="000C438B"/>
    <w:rsid w:val="000C562D"/>
    <w:rsid w:val="00137148"/>
    <w:rsid w:val="001414B6"/>
    <w:rsid w:val="00147BD6"/>
    <w:rsid w:val="00294FC0"/>
    <w:rsid w:val="003B48DD"/>
    <w:rsid w:val="003C4BA3"/>
    <w:rsid w:val="003C697B"/>
    <w:rsid w:val="003D28D8"/>
    <w:rsid w:val="003D4D0A"/>
    <w:rsid w:val="003E0CEC"/>
    <w:rsid w:val="0040511C"/>
    <w:rsid w:val="0044737F"/>
    <w:rsid w:val="004620F6"/>
    <w:rsid w:val="00543B18"/>
    <w:rsid w:val="005E18A6"/>
    <w:rsid w:val="006A4C31"/>
    <w:rsid w:val="006D3563"/>
    <w:rsid w:val="00772F14"/>
    <w:rsid w:val="00775FB3"/>
    <w:rsid w:val="00874CD5"/>
    <w:rsid w:val="00937789"/>
    <w:rsid w:val="0094109C"/>
    <w:rsid w:val="009749C7"/>
    <w:rsid w:val="009A239A"/>
    <w:rsid w:val="009D7C24"/>
    <w:rsid w:val="009F60B3"/>
    <w:rsid w:val="00A16123"/>
    <w:rsid w:val="00A514A9"/>
    <w:rsid w:val="00A55DE1"/>
    <w:rsid w:val="00B570D9"/>
    <w:rsid w:val="00BD2488"/>
    <w:rsid w:val="00BE7692"/>
    <w:rsid w:val="00BF31F1"/>
    <w:rsid w:val="00C71FF2"/>
    <w:rsid w:val="00C80E18"/>
    <w:rsid w:val="00CD3747"/>
    <w:rsid w:val="00CD70BC"/>
    <w:rsid w:val="00CE1876"/>
    <w:rsid w:val="00D425F7"/>
    <w:rsid w:val="00DB3B68"/>
    <w:rsid w:val="00DE04A2"/>
    <w:rsid w:val="00E35F87"/>
    <w:rsid w:val="00E3768A"/>
    <w:rsid w:val="00E662B2"/>
    <w:rsid w:val="00E74669"/>
    <w:rsid w:val="00EC5185"/>
    <w:rsid w:val="00F44BF4"/>
    <w:rsid w:val="00F74B70"/>
    <w:rsid w:val="00FD2C5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94750E7B-A4E8-4709-AED3-D33B82D2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44737F"/>
    <w:pPr>
      <w:jc w:val="center"/>
    </w:pPr>
  </w:style>
  <w:style w:type="paragraph" w:styleId="a4">
    <w:name w:val="Closing"/>
    <w:basedOn w:val="a"/>
    <w:semiHidden/>
    <w:rsid w:val="0044737F"/>
    <w:pPr>
      <w:jc w:val="right"/>
    </w:pPr>
  </w:style>
  <w:style w:type="paragraph" w:styleId="a5">
    <w:name w:val="header"/>
    <w:basedOn w:val="a"/>
    <w:link w:val="a6"/>
    <w:uiPriority w:val="99"/>
    <w:unhideWhenUsed/>
    <w:rsid w:val="003C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69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C6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697B"/>
    <w:rPr>
      <w:kern w:val="2"/>
      <w:sz w:val="21"/>
      <w:szCs w:val="24"/>
    </w:rPr>
  </w:style>
  <w:style w:type="paragraph" w:customStyle="1" w:styleId="a9">
    <w:name w:val="一太郎"/>
    <w:rsid w:val="00BE7692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ioas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ioas_user</dc:creator>
  <cp:lastModifiedBy>JIMUKYOKU_01</cp:lastModifiedBy>
  <cp:revision>16</cp:revision>
  <cp:lastPrinted>2006-08-08T01:02:00Z</cp:lastPrinted>
  <dcterms:created xsi:type="dcterms:W3CDTF">2022-05-20T07:11:00Z</dcterms:created>
  <dcterms:modified xsi:type="dcterms:W3CDTF">2024-07-01T05:06:00Z</dcterms:modified>
</cp:coreProperties>
</file>